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EAF" w14:textId="77777777" w:rsidR="00AE7AFE" w:rsidRPr="003351B8" w:rsidRDefault="00AE7AFE" w:rsidP="00AE7AFE">
      <w:pPr>
        <w:spacing w:after="0" w:line="240" w:lineRule="auto"/>
        <w:rPr>
          <w:rFonts w:eastAsia="Calibri" w:cs="Arial"/>
          <w:sz w:val="28"/>
          <w:szCs w:val="32"/>
        </w:rPr>
      </w:pPr>
      <w:r w:rsidRPr="003351B8">
        <w:rPr>
          <w:rFonts w:eastAsia="Calibri" w:cs="Arial"/>
          <w:b/>
          <w:sz w:val="28"/>
          <w:szCs w:val="32"/>
        </w:rPr>
        <w:t xml:space="preserve">Załącznik nr 5.2 </w:t>
      </w:r>
      <w:r w:rsidRPr="003351B8">
        <w:rPr>
          <w:rFonts w:eastAsia="Calibri" w:cs="Arial"/>
          <w:sz w:val="28"/>
          <w:szCs w:val="32"/>
        </w:rPr>
        <w:t>-</w:t>
      </w:r>
      <w:r w:rsidRPr="003351B8">
        <w:rPr>
          <w:rFonts w:eastAsia="Calibri" w:cs="Arial"/>
          <w:b/>
          <w:sz w:val="28"/>
          <w:szCs w:val="32"/>
        </w:rPr>
        <w:t xml:space="preserve"> </w:t>
      </w:r>
      <w:r w:rsidRPr="003351B8">
        <w:rPr>
          <w:rFonts w:eastAsia="Calibri" w:cs="Arial"/>
          <w:sz w:val="28"/>
          <w:szCs w:val="32"/>
        </w:rPr>
        <w:t xml:space="preserve">Zamówienie na Usługę </w:t>
      </w:r>
      <w:r w:rsidRPr="003351B8">
        <w:rPr>
          <w:rFonts w:eastAsia="Calibri" w:cs="Arial"/>
          <w:sz w:val="28"/>
          <w:szCs w:val="28"/>
        </w:rPr>
        <w:t xml:space="preserve">Dzierżawa Kanalizacji Kablowej </w:t>
      </w:r>
    </w:p>
    <w:p w14:paraId="2F204B55" w14:textId="77777777" w:rsidR="00AE7AFE" w:rsidRDefault="00AE7AFE" w:rsidP="00AE7AF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04F6D8B8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3351B8">
        <w:rPr>
          <w:rFonts w:eastAsia="Calibri" w:cs="Arial"/>
          <w:sz w:val="20"/>
          <w:szCs w:val="20"/>
        </w:rPr>
        <w:t>Data …………………………………………………</w:t>
      </w:r>
    </w:p>
    <w:p w14:paraId="0CE4C059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3EB3BDF8" w14:textId="77777777" w:rsidR="00AE7AFE" w:rsidRPr="003351B8" w:rsidRDefault="00AE7AFE" w:rsidP="00AE7AFE">
      <w:pPr>
        <w:pStyle w:val="numus1"/>
        <w:numPr>
          <w:ilvl w:val="0"/>
          <w:numId w:val="48"/>
        </w:numPr>
      </w:pPr>
      <w:r w:rsidRPr="003351B8">
        <w:t xml:space="preserve">DANE ADRESOWE 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AE7AFE" w:rsidRPr="003351B8" w14:paraId="7C96826C" w14:textId="77777777" w:rsidTr="001D31A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08BB04F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59F778AD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5DD649C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19696D65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AE7AFE" w:rsidRPr="003351B8" w14:paraId="4007636C" w14:textId="77777777" w:rsidTr="001D31AD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3516550F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  <w:r w:rsidRPr="003351B8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34C9E29D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  <w:r w:rsidRPr="003351B8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767DFD86" w14:textId="77777777" w:rsidR="00AE7AFE" w:rsidRPr="003351B8" w:rsidRDefault="00AE7AFE" w:rsidP="00AE7AFE">
      <w:pPr>
        <w:pStyle w:val="numus1"/>
        <w:numPr>
          <w:ilvl w:val="0"/>
          <w:numId w:val="48"/>
        </w:numPr>
      </w:pPr>
      <w:r w:rsidRPr="003351B8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AE7AFE" w:rsidRPr="003351B8" w14:paraId="1A386D14" w14:textId="77777777" w:rsidTr="001D31AD">
        <w:tc>
          <w:tcPr>
            <w:tcW w:w="1728" w:type="dxa"/>
            <w:vAlign w:val="center"/>
          </w:tcPr>
          <w:p w14:paraId="5A73EEF8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2CA39283" w14:textId="77777777" w:rsidR="00AE7AFE" w:rsidRPr="003351B8" w:rsidRDefault="00AE7AFE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3351B8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01BD68AB" w14:textId="77777777" w:rsidR="00AE7AFE" w:rsidRPr="003351B8" w:rsidRDefault="00AE7AFE" w:rsidP="00AE7AFE">
      <w:pPr>
        <w:pStyle w:val="numus1"/>
      </w:pPr>
      <w:r w:rsidRPr="003351B8">
        <w:t>PUNKTY DOSTĘPU</w:t>
      </w:r>
    </w:p>
    <w:p w14:paraId="5A6517C6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</w:rPr>
      </w:pPr>
      <w:r w:rsidRPr="003351B8">
        <w:rPr>
          <w:rFonts w:eastAsia="Calibri" w:cs="Arial"/>
          <w:b/>
          <w:sz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E7AFE" w:rsidRPr="003351B8" w14:paraId="5E0FCB9E" w14:textId="77777777" w:rsidTr="001D31AD">
        <w:tc>
          <w:tcPr>
            <w:tcW w:w="1728" w:type="dxa"/>
            <w:vAlign w:val="center"/>
          </w:tcPr>
          <w:p w14:paraId="734DF4D9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10B72B96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1F035A19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</w:p>
    <w:p w14:paraId="5EA4218F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3351B8">
        <w:rPr>
          <w:rFonts w:eastAsia="Calibri" w:cs="Arial"/>
          <w:b/>
          <w:sz w:val="16"/>
          <w:szCs w:val="16"/>
        </w:rPr>
        <w:t xml:space="preserve">Punkt </w:t>
      </w:r>
      <w:r w:rsidRPr="003351B8">
        <w:rPr>
          <w:rFonts w:eastAsia="Calibri" w:cs="Arial"/>
          <w:b/>
          <w:sz w:val="16"/>
        </w:rPr>
        <w:t xml:space="preserve">Dostępu </w:t>
      </w:r>
      <w:r w:rsidRPr="003351B8">
        <w:rPr>
          <w:rFonts w:eastAsia="Calibri" w:cs="Arial"/>
          <w:b/>
          <w:sz w:val="16"/>
          <w:szCs w:val="16"/>
        </w:rPr>
        <w:t>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E7AFE" w:rsidRPr="003351B8" w14:paraId="3DE22248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58CB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887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274A09B0" w14:textId="77777777" w:rsidR="00AE7AFE" w:rsidRPr="003351B8" w:rsidRDefault="00AE7AFE" w:rsidP="00AE7AFE">
      <w:pPr>
        <w:pStyle w:val="numus1"/>
      </w:pPr>
      <w:r w:rsidRPr="003351B8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AE7AFE" w:rsidRPr="003351B8" w14:paraId="7E9BC407" w14:textId="77777777" w:rsidTr="001D31AD">
        <w:tc>
          <w:tcPr>
            <w:tcW w:w="8532" w:type="dxa"/>
            <w:gridSpan w:val="2"/>
            <w:vAlign w:val="center"/>
          </w:tcPr>
          <w:p w14:paraId="5E625D22" w14:textId="77777777" w:rsidR="00AE7AFE" w:rsidRPr="003351B8" w:rsidRDefault="00AE7AFE" w:rsidP="001D31A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eastAsia="Calibri" w:cs="Arial"/>
                <w:sz w:val="16"/>
              </w:rPr>
            </w:pPr>
            <w:r w:rsidRPr="003351B8">
              <w:rPr>
                <w:rFonts w:eastAsia="Calibri" w:cs="Arial"/>
                <w:sz w:val="16"/>
              </w:rPr>
              <w:t>RODZAJ KANALIZACJI</w:t>
            </w:r>
          </w:p>
        </w:tc>
      </w:tr>
      <w:tr w:rsidR="00AE7AFE" w:rsidRPr="003351B8" w14:paraId="1406237D" w14:textId="77777777" w:rsidTr="001D31AD">
        <w:tc>
          <w:tcPr>
            <w:tcW w:w="453" w:type="dxa"/>
            <w:vAlign w:val="center"/>
          </w:tcPr>
          <w:p w14:paraId="38BC4937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2A518272" w14:textId="77777777" w:rsidR="00AE7AFE" w:rsidRPr="003351B8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do 8 mm</w:t>
            </w:r>
          </w:p>
        </w:tc>
      </w:tr>
      <w:tr w:rsidR="00AE7AFE" w:rsidRPr="003351B8" w14:paraId="1925B242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3E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453" w14:textId="77777777" w:rsidR="00AE7AFE" w:rsidRPr="003351B8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powyżej 8 mm do 12 mm</w:t>
            </w:r>
          </w:p>
        </w:tc>
      </w:tr>
      <w:tr w:rsidR="00AE7AFE" w:rsidRPr="003351B8" w14:paraId="45BF7D97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5C6D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A242" w14:textId="77777777" w:rsidR="00AE7AFE" w:rsidRPr="003351B8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powyżej 12 mm do 16 mm</w:t>
            </w:r>
          </w:p>
        </w:tc>
      </w:tr>
      <w:tr w:rsidR="00AE7AFE" w:rsidRPr="003351B8" w14:paraId="4C73D3B7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BDC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473E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cały otwór kanalizacji Ø 40 mm</w:t>
            </w:r>
          </w:p>
        </w:tc>
      </w:tr>
      <w:tr w:rsidR="00AE7AFE" w:rsidRPr="003351B8" w14:paraId="4C18F598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42E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43D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cały otwór mik</w:t>
            </w:r>
            <w:r>
              <w:rPr>
                <w:rFonts w:cs="Arial"/>
                <w:sz w:val="16"/>
                <w:szCs w:val="16"/>
              </w:rPr>
              <w:t>r</w:t>
            </w:r>
            <w:r w:rsidRPr="00CB4450">
              <w:rPr>
                <w:rFonts w:cs="Arial"/>
                <w:sz w:val="16"/>
                <w:szCs w:val="16"/>
              </w:rPr>
              <w:t>okanalizacji Ø 10 mm</w:t>
            </w:r>
          </w:p>
        </w:tc>
      </w:tr>
      <w:tr w:rsidR="00AE7AFE" w:rsidRPr="003351B8" w14:paraId="6408FF68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576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69A0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dodatkowa, płatna rezerwacja zasobów na okres do 60 Dni Roboczych</w:t>
            </w:r>
          </w:p>
        </w:tc>
      </w:tr>
      <w:tr w:rsidR="00AE7AFE" w:rsidRPr="003351B8" w14:paraId="301301DD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248" w14:textId="7A299F07" w:rsidR="00AE7AFE" w:rsidRPr="003351B8" w:rsidRDefault="003A1CE4" w:rsidP="001D31AD">
            <w:pPr>
              <w:spacing w:before="60" w:after="6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ryss2"/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F468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instalacja mufy lub stelażu zapasu OSD w studni lub zasobniku WI zgodnie z dołączonym załącznikiem</w:t>
            </w:r>
          </w:p>
        </w:tc>
      </w:tr>
    </w:tbl>
    <w:p w14:paraId="643B4B15" w14:textId="77777777" w:rsidR="00AE7AFE" w:rsidRPr="003351B8" w:rsidRDefault="00AE7AFE" w:rsidP="00AE7AFE">
      <w:pPr>
        <w:pStyle w:val="numus1"/>
      </w:pPr>
      <w:r w:rsidRPr="003351B8">
        <w:t>TERMIN URUCHOMIENIA I OKRES TRWANIA UMOWY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217"/>
      </w:tblGrid>
      <w:tr w:rsidR="00AE7AFE" w:rsidRPr="003351B8" w14:paraId="1544EA0F" w14:textId="77777777" w:rsidTr="001D31AD">
        <w:tc>
          <w:tcPr>
            <w:tcW w:w="1971" w:type="pct"/>
          </w:tcPr>
          <w:p w14:paraId="51BC4FA0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29" w:type="pct"/>
          </w:tcPr>
          <w:p w14:paraId="404795A6" w14:textId="77777777" w:rsidR="00AE7AFE" w:rsidRPr="003351B8" w:rsidRDefault="00AE7AF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AE7AFE" w:rsidRPr="003351B8" w14:paraId="778BC3AC" w14:textId="77777777" w:rsidTr="001D31AD">
        <w:trPr>
          <w:trHeight w:val="65"/>
        </w:trPr>
        <w:tc>
          <w:tcPr>
            <w:tcW w:w="1971" w:type="pct"/>
          </w:tcPr>
          <w:p w14:paraId="0FD3F261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Data Aktywacji Usługi (</w:t>
            </w:r>
            <w:proofErr w:type="spellStart"/>
            <w:r w:rsidRPr="003351B8">
              <w:rPr>
                <w:rFonts w:eastAsia="Calibri" w:cs="Arial"/>
                <w:sz w:val="16"/>
                <w:szCs w:val="16"/>
              </w:rPr>
              <w:t>dzień.miesiąc.rok</w:t>
            </w:r>
            <w:proofErr w:type="spellEnd"/>
            <w:r w:rsidRPr="003351B8">
              <w:rPr>
                <w:rFonts w:eastAsia="Calibri" w:cs="Arial"/>
                <w:sz w:val="16"/>
                <w:szCs w:val="16"/>
              </w:rPr>
              <w:t>)</w:t>
            </w:r>
          </w:p>
        </w:tc>
        <w:tc>
          <w:tcPr>
            <w:tcW w:w="3029" w:type="pct"/>
          </w:tcPr>
          <w:p w14:paraId="51063E2A" w14:textId="77777777" w:rsidR="00AE7AFE" w:rsidRPr="003351B8" w:rsidRDefault="00AE7AF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47DE8556" w14:textId="77777777" w:rsidR="00AE7AFE" w:rsidRPr="003351B8" w:rsidRDefault="00AE7AFE" w:rsidP="00AE7AFE">
      <w:pPr>
        <w:pStyle w:val="numus1"/>
      </w:pPr>
      <w:r w:rsidRPr="003351B8">
        <w:t xml:space="preserve">WARUNKI TECHNICZNE </w:t>
      </w:r>
      <w:r>
        <w:t>I ZAŁĄCZNIKI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35"/>
        <w:gridCol w:w="5216"/>
      </w:tblGrid>
      <w:tr w:rsidR="00AE7AFE" w:rsidRPr="005F1871" w14:paraId="0D72D1EC" w14:textId="77777777" w:rsidTr="001D31AD">
        <w:tc>
          <w:tcPr>
            <w:tcW w:w="3316" w:type="dxa"/>
            <w:gridSpan w:val="2"/>
            <w:vAlign w:val="center"/>
          </w:tcPr>
          <w:p w14:paraId="3EAE04CA" w14:textId="77777777" w:rsidR="00AE7AFE" w:rsidRPr="005F1871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1871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34FA9D57" w14:textId="77777777" w:rsidR="00AE7AFE" w:rsidRPr="005F1871" w:rsidRDefault="00AE7AFE" w:rsidP="001D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E7AFE" w:rsidRPr="005F1871" w14:paraId="0C94020D" w14:textId="77777777" w:rsidTr="001D31AD">
        <w:tc>
          <w:tcPr>
            <w:tcW w:w="481" w:type="dxa"/>
            <w:vAlign w:val="center"/>
          </w:tcPr>
          <w:p w14:paraId="08EC10DF" w14:textId="6A237F15" w:rsidR="00AE7AFE" w:rsidRPr="005F1871" w:rsidRDefault="003A1CE4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15494A">
              <w:rPr>
                <w:rFonts w:eastAsia="Calibri" w:cs="Arial"/>
                <w:sz w:val="16"/>
                <w:szCs w:val="16"/>
              </w:rPr>
            </w:r>
            <w:r w:rsidR="0015494A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51" w:type="dxa"/>
            <w:gridSpan w:val="2"/>
            <w:vAlign w:val="center"/>
          </w:tcPr>
          <w:p w14:paraId="634FEF16" w14:textId="77777777" w:rsidR="00AE7AFE" w:rsidRPr="005F1871" w:rsidRDefault="00AE7AFE" w:rsidP="001D31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</w:pPr>
            <w:r w:rsidRPr="005F1871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>Załącznik - wykaz instalowanych muf i stelaży zapasów</w:t>
            </w:r>
          </w:p>
        </w:tc>
      </w:tr>
    </w:tbl>
    <w:p w14:paraId="251F6525" w14:textId="77777777" w:rsidR="00AE7AFE" w:rsidRPr="003351B8" w:rsidRDefault="00AE7AFE" w:rsidP="00AE7AFE">
      <w:pPr>
        <w:pStyle w:val="numus1"/>
      </w:pPr>
      <w:r w:rsidRPr="005F1871">
        <w:t>OŚWIADCZENIE</w:t>
      </w:r>
      <w:r w:rsidRPr="003351B8">
        <w:t xml:space="preserve"> </w:t>
      </w:r>
      <w:r w:rsidRPr="009C2D1E">
        <w:t xml:space="preserve">OPERATORA SIECI </w:t>
      </w:r>
      <w:r>
        <w:t>DOSTĘPOWEJ</w:t>
      </w:r>
    </w:p>
    <w:p w14:paraId="40780DAA" w14:textId="77777777" w:rsidR="00AE7AFE" w:rsidRDefault="00AE7AFE" w:rsidP="00AE7AFE">
      <w:pPr>
        <w:pStyle w:val="Akapitzlist"/>
        <w:numPr>
          <w:ilvl w:val="0"/>
          <w:numId w:val="145"/>
        </w:numPr>
        <w:spacing w:line="256" w:lineRule="auto"/>
        <w:rPr>
          <w:rFonts w:cs="Arial"/>
          <w:i/>
          <w:sz w:val="16"/>
          <w:szCs w:val="16"/>
        </w:rPr>
      </w:pPr>
      <w:bookmarkStart w:id="1" w:name="_Hlk485725200"/>
      <w:r>
        <w:rPr>
          <w:rFonts w:cs="Arial"/>
          <w:i/>
          <w:sz w:val="16"/>
          <w:szCs w:val="16"/>
        </w:rPr>
        <w:t>Dotyczy Beneficjentów Programu Operacyjnego Polska Cyfrowa 2014-2020.</w:t>
      </w:r>
    </w:p>
    <w:p w14:paraId="58B108B3" w14:textId="77777777" w:rsidR="00AE7AFE" w:rsidRDefault="00AE7AFE" w:rsidP="00AE7AFE">
      <w:pPr>
        <w:pStyle w:val="Akapitzlist"/>
        <w:rPr>
          <w:rFonts w:cs="Arial"/>
          <w:sz w:val="16"/>
          <w:szCs w:val="16"/>
        </w:rPr>
      </w:pPr>
      <w:r w:rsidRPr="003351B8">
        <w:rPr>
          <w:rFonts w:cs="Arial"/>
          <w:sz w:val="16"/>
          <w:szCs w:val="16"/>
        </w:rPr>
        <w:t xml:space="preserve">Oświadczam, że usługa </w:t>
      </w:r>
      <w:r w:rsidRPr="003351B8">
        <w:rPr>
          <w:rFonts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351B8">
        <w:rPr>
          <w:rFonts w:cs="Arial"/>
          <w:sz w:val="16"/>
          <w:szCs w:val="16"/>
        </w:rPr>
        <w:instrText xml:space="preserve"> FORMCHECKBOX </w:instrText>
      </w:r>
      <w:r w:rsidR="0015494A">
        <w:rPr>
          <w:rFonts w:cs="Arial"/>
          <w:sz w:val="16"/>
          <w:szCs w:val="16"/>
        </w:rPr>
      </w:r>
      <w:r w:rsidR="0015494A">
        <w:rPr>
          <w:rFonts w:cs="Arial"/>
          <w:sz w:val="16"/>
          <w:szCs w:val="16"/>
        </w:rPr>
        <w:fldChar w:fldCharType="separate"/>
      </w:r>
      <w:r w:rsidRPr="003351B8">
        <w:rPr>
          <w:rFonts w:cs="Arial"/>
          <w:sz w:val="16"/>
          <w:szCs w:val="16"/>
        </w:rPr>
        <w:fldChar w:fldCharType="end"/>
      </w:r>
      <w:r w:rsidRPr="003659F7">
        <w:rPr>
          <w:rFonts w:cs="Arial"/>
          <w:b/>
          <w:bCs/>
          <w:sz w:val="16"/>
          <w:szCs w:val="16"/>
        </w:rPr>
        <w:t>będzie</w:t>
      </w:r>
      <w:r w:rsidRPr="003351B8">
        <w:rPr>
          <w:rFonts w:cs="Arial"/>
          <w:sz w:val="16"/>
          <w:szCs w:val="16"/>
        </w:rPr>
        <w:t xml:space="preserve"> </w:t>
      </w:r>
      <w:r w:rsidRPr="00063588">
        <w:rPr>
          <w:rFonts w:cs="Arial"/>
          <w:sz w:val="16"/>
          <w:szCs w:val="16"/>
        </w:rPr>
        <w:t xml:space="preserve">świadczona w ramach realizacji projektu z Działania 1.1 Programu Operacyjnego Polska Cyfrowa 2014-2020 i </w:t>
      </w:r>
      <w:r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5494A">
        <w:rPr>
          <w:rFonts w:cs="Arial"/>
          <w:b/>
          <w:sz w:val="16"/>
          <w:szCs w:val="16"/>
        </w:rPr>
      </w:r>
      <w:r w:rsidR="0015494A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sz w:val="16"/>
          <w:szCs w:val="16"/>
        </w:rPr>
        <w:fldChar w:fldCharType="end"/>
      </w:r>
      <w:r>
        <w:rPr>
          <w:rFonts w:cs="Arial"/>
          <w:b/>
          <w:bCs/>
          <w:iCs/>
          <w:sz w:val="16"/>
          <w:szCs w:val="16"/>
        </w:rPr>
        <w:t xml:space="preserve">chcę </w:t>
      </w:r>
      <w:r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15494A">
        <w:rPr>
          <w:rFonts w:cs="Arial"/>
          <w:b/>
          <w:sz w:val="16"/>
          <w:szCs w:val="16"/>
        </w:rPr>
      </w:r>
      <w:r w:rsidR="0015494A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sz w:val="16"/>
          <w:szCs w:val="16"/>
        </w:rPr>
        <w:fldChar w:fldCharType="end"/>
      </w:r>
      <w:r>
        <w:rPr>
          <w:rFonts w:cs="Arial"/>
          <w:b/>
          <w:sz w:val="16"/>
          <w:szCs w:val="16"/>
        </w:rPr>
        <w:t xml:space="preserve">nie </w:t>
      </w:r>
      <w:r>
        <w:rPr>
          <w:rFonts w:cs="Arial"/>
          <w:b/>
          <w:bCs/>
          <w:iCs/>
          <w:sz w:val="16"/>
          <w:szCs w:val="16"/>
        </w:rPr>
        <w:t>chcę</w:t>
      </w:r>
      <w:r>
        <w:rPr>
          <w:rFonts w:cs="Arial"/>
          <w:iCs/>
          <w:sz w:val="16"/>
          <w:szCs w:val="16"/>
        </w:rPr>
        <w:t xml:space="preserve"> </w:t>
      </w:r>
      <w:r w:rsidRPr="00063588">
        <w:rPr>
          <w:rFonts w:cs="Arial"/>
          <w:sz w:val="16"/>
          <w:szCs w:val="16"/>
        </w:rPr>
        <w:t>skorzystać z ofert</w:t>
      </w:r>
      <w:r>
        <w:rPr>
          <w:rFonts w:cs="Arial"/>
          <w:sz w:val="16"/>
          <w:szCs w:val="16"/>
        </w:rPr>
        <w:t>y</w:t>
      </w:r>
      <w:r w:rsidRPr="00063588">
        <w:rPr>
          <w:rFonts w:cs="Arial"/>
          <w:sz w:val="16"/>
          <w:szCs w:val="16"/>
        </w:rPr>
        <w:t xml:space="preserve"> promocyjn</w:t>
      </w:r>
      <w:r>
        <w:rPr>
          <w:rFonts w:cs="Arial"/>
          <w:sz w:val="16"/>
          <w:szCs w:val="16"/>
        </w:rPr>
        <w:t>ej „</w:t>
      </w:r>
      <w:r w:rsidRPr="00E86F5B">
        <w:rPr>
          <w:rFonts w:cs="Arial"/>
          <w:sz w:val="16"/>
          <w:szCs w:val="16"/>
        </w:rPr>
        <w:t>Dzierżawa Kanalizacji Kablowej SSPW-WL dla Beneficjentów w ramach Działania 1.1 z Programu Operacyjnego Polska Cyfrowa</w:t>
      </w:r>
      <w:r>
        <w:rPr>
          <w:rFonts w:cs="Arial"/>
          <w:sz w:val="16"/>
          <w:szCs w:val="16"/>
        </w:rPr>
        <w:t>”</w:t>
      </w:r>
      <w:r w:rsidRPr="00063588">
        <w:rPr>
          <w:rFonts w:cs="Arial"/>
          <w:sz w:val="16"/>
          <w:szCs w:val="16"/>
        </w:rPr>
        <w:t xml:space="preserve">. </w:t>
      </w:r>
    </w:p>
    <w:p w14:paraId="1AA7A1FB" w14:textId="77777777" w:rsidR="00AE7AFE" w:rsidRPr="003351B8" w:rsidRDefault="00AE7AFE" w:rsidP="00AE7AFE">
      <w:pPr>
        <w:pStyle w:val="Akapitzlist"/>
        <w:rPr>
          <w:rFonts w:cs="Arial"/>
          <w:sz w:val="16"/>
          <w:szCs w:val="16"/>
        </w:rPr>
      </w:pPr>
      <w:r w:rsidRPr="00063588">
        <w:rPr>
          <w:rFonts w:cs="Arial"/>
          <w:sz w:val="16"/>
          <w:szCs w:val="16"/>
        </w:rPr>
        <w:t>Numer umowy o</w:t>
      </w:r>
      <w:r>
        <w:rPr>
          <w:rFonts w:cs="Arial"/>
          <w:sz w:val="16"/>
          <w:szCs w:val="16"/>
        </w:rPr>
        <w:t> </w:t>
      </w:r>
      <w:r w:rsidRPr="00063588">
        <w:rPr>
          <w:rFonts w:cs="Arial"/>
          <w:sz w:val="16"/>
          <w:szCs w:val="16"/>
        </w:rPr>
        <w:t>dofinansowanie …………………………………………………………………………..</w:t>
      </w:r>
    </w:p>
    <w:bookmarkEnd w:id="1"/>
    <w:p w14:paraId="2BFDE3B1" w14:textId="77777777" w:rsidR="00AE7AFE" w:rsidRPr="003351B8" w:rsidRDefault="00AE7AFE" w:rsidP="00AE7AFE">
      <w:pPr>
        <w:pStyle w:val="numus1"/>
      </w:pPr>
      <w:r w:rsidRPr="003351B8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E7AFE" w:rsidRPr="003351B8" w14:paraId="23E5676C" w14:textId="77777777" w:rsidTr="001D31AD">
        <w:tc>
          <w:tcPr>
            <w:tcW w:w="4266" w:type="dxa"/>
            <w:vAlign w:val="center"/>
          </w:tcPr>
          <w:p w14:paraId="4614B80B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AE7AFE" w:rsidRPr="003351B8" w14:paraId="2FA09C46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32BD6384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69F8B28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1AA4CF4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D571B2A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61B9CAA9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47F0302F" w14:textId="4803C0C8" w:rsidR="00AE7AFE" w:rsidRDefault="00AE7AFE" w:rsidP="00AE7AFE">
      <w:pPr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715"/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96"/>
        <w:gridCol w:w="1790"/>
        <w:gridCol w:w="2596"/>
        <w:gridCol w:w="2268"/>
        <w:gridCol w:w="666"/>
      </w:tblGrid>
      <w:tr w:rsidR="00071599" w:rsidRPr="00EF18EE" w14:paraId="477E5F81" w14:textId="77777777" w:rsidTr="00071599">
        <w:trPr>
          <w:trHeight w:val="600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A07" w14:textId="77777777" w:rsidR="00071599" w:rsidRPr="00EF18EE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F18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Wykaz instalowanych elementów (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muf i </w:t>
            </w:r>
            <w:r w:rsidRPr="00EF18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stelaży zapas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EF18E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) dla WT nr  </w:t>
            </w:r>
            <w:r w:rsidRPr="00EF18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……………………….   </w:t>
            </w:r>
            <w:r w:rsidRPr="00EF18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</w:r>
            <w:r w:rsidRPr="00EF18EE">
              <w:rPr>
                <w:rFonts w:eastAsia="Times New Roman" w:cs="Arial"/>
                <w:sz w:val="20"/>
                <w:szCs w:val="20"/>
                <w:lang w:eastAsia="pl-PL"/>
              </w:rPr>
              <w:t xml:space="preserve">W przypadku, kiedy OSD nie planuje instalować elementów w kolumnie </w:t>
            </w:r>
            <w:r w:rsidRPr="00EF18EE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Ilość </w:t>
            </w:r>
            <w:r w:rsidRPr="00EF18EE">
              <w:rPr>
                <w:rFonts w:eastAsia="Times New Roman" w:cs="Arial"/>
                <w:sz w:val="20"/>
                <w:szCs w:val="20"/>
                <w:lang w:eastAsia="pl-PL"/>
              </w:rPr>
              <w:t>należy wpisać "0"</w:t>
            </w:r>
            <w:r w:rsidRPr="00EF18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      </w:t>
            </w:r>
            <w:r w:rsidRPr="00EF18EE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</w:t>
            </w:r>
          </w:p>
        </w:tc>
      </w:tr>
      <w:tr w:rsidR="00071599" w:rsidRPr="00EF18EE" w14:paraId="492208F9" w14:textId="77777777" w:rsidTr="00071599">
        <w:trPr>
          <w:trHeight w:val="8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C43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181F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Typ obiektu (studnia\zasobnik)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2233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633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Współrzędne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AC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zasobu</w:t>
            </w: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(mufa, stelaż zapasu)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68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71599" w:rsidRPr="00EF18EE" w14:paraId="39D572AF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252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1EB0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42F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EA42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B3A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DB8D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1AFA7074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81D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B58C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AEA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AA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FB0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53C4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2F933540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DB5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AA92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5038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627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2FD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7AE3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2BF5CABB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A97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5CE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CA82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A6B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350A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AA0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063EB879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3424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F224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173C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2F9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8E30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B05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2D4C8771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BCA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D2BF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A3D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EFEF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573A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16C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65324330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7E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B832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1088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1E5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40B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E4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049A2C46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6785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466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5F7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8D4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DF5C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CA14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25349CEC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617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FDB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72FA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9A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C186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1F4C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32FD5183" w14:textId="77777777" w:rsidTr="00071599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DC6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5C7E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CF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1C0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4F11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217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1599" w:rsidRPr="00EF18EE" w14:paraId="53F74F18" w14:textId="77777777" w:rsidTr="00071599">
        <w:trPr>
          <w:trHeight w:val="48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E2A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3F97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B164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67A9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9623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B18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CB0B" w14:textId="77777777" w:rsidR="00071599" w:rsidRPr="007B1640" w:rsidRDefault="00071599" w:rsidP="000715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70890A" w14:textId="47BAAF8E" w:rsidR="00384DA0" w:rsidRDefault="00384DA0" w:rsidP="00384DA0">
      <w:pPr>
        <w:pStyle w:val="numus1"/>
        <w:numPr>
          <w:ilvl w:val="0"/>
          <w:numId w:val="0"/>
        </w:numPr>
        <w:ind w:left="360"/>
      </w:pPr>
      <w:r>
        <w:t xml:space="preserve">ZAŁĄCZNIK </w:t>
      </w:r>
      <w:r w:rsidR="004D3A31">
        <w:t xml:space="preserve">- </w:t>
      </w:r>
      <w:r>
        <w:t>WYKAZ INSTALOWANYCH MUF I STELAŻY ZAPASÓW</w:t>
      </w:r>
    </w:p>
    <w:p w14:paraId="4F39C864" w14:textId="76C977F2" w:rsidR="00384DA0" w:rsidRDefault="00384DA0" w:rsidP="00384DA0">
      <w:pPr>
        <w:pStyle w:val="numus1"/>
        <w:numPr>
          <w:ilvl w:val="0"/>
          <w:numId w:val="0"/>
        </w:numPr>
        <w:ind w:left="360"/>
      </w:pPr>
    </w:p>
    <w:p w14:paraId="2A0B7407" w14:textId="57983311" w:rsidR="00384DA0" w:rsidRDefault="00384DA0" w:rsidP="00384DA0">
      <w:pPr>
        <w:pStyle w:val="numus1"/>
        <w:numPr>
          <w:ilvl w:val="0"/>
          <w:numId w:val="0"/>
        </w:numPr>
        <w:ind w:left="360"/>
      </w:pPr>
    </w:p>
    <w:p w14:paraId="04EBF5CA" w14:textId="77777777" w:rsidR="00384DA0" w:rsidRDefault="00384DA0" w:rsidP="00384DA0">
      <w:pPr>
        <w:pStyle w:val="numus1"/>
        <w:numPr>
          <w:ilvl w:val="0"/>
          <w:numId w:val="0"/>
        </w:numPr>
        <w:ind w:left="360"/>
      </w:pPr>
    </w:p>
    <w:p w14:paraId="0264297C" w14:textId="77777777" w:rsidR="00384DA0" w:rsidRPr="003351B8" w:rsidRDefault="00384DA0" w:rsidP="00384DA0">
      <w:pPr>
        <w:pStyle w:val="numus1"/>
        <w:numPr>
          <w:ilvl w:val="0"/>
          <w:numId w:val="0"/>
        </w:numPr>
        <w:ind w:left="360"/>
      </w:pPr>
    </w:p>
    <w:p w14:paraId="5307841C" w14:textId="4A887154" w:rsidR="00384DA0" w:rsidRPr="00AE7AFE" w:rsidRDefault="00384DA0" w:rsidP="00384DA0">
      <w:pPr>
        <w:rPr>
          <w:sz w:val="2"/>
          <w:szCs w:val="2"/>
        </w:rPr>
      </w:pPr>
    </w:p>
    <w:sectPr w:rsidR="00384DA0" w:rsidRPr="00AE7AFE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FFD2" w14:textId="77777777" w:rsidR="0015494A" w:rsidRDefault="0015494A" w:rsidP="008B57D5">
      <w:pPr>
        <w:spacing w:after="0" w:line="240" w:lineRule="auto"/>
      </w:pPr>
      <w:r>
        <w:separator/>
      </w:r>
    </w:p>
  </w:endnote>
  <w:endnote w:type="continuationSeparator" w:id="0">
    <w:p w14:paraId="4CF6BC45" w14:textId="77777777" w:rsidR="0015494A" w:rsidRDefault="0015494A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069"/>
      <w:gridCol w:w="3080"/>
      <w:gridCol w:w="308"/>
      <w:gridCol w:w="609"/>
      <w:gridCol w:w="10"/>
    </w:tblGrid>
    <w:tr w:rsidR="003B50DB" w:rsidRPr="0051431B" w14:paraId="60F63C53" w14:textId="77777777" w:rsidTr="00A42C6F">
      <w:trPr>
        <w:gridAfter w:val="1"/>
        <w:wAfter w:w="7" w:type="dxa"/>
      </w:trPr>
      <w:tc>
        <w:tcPr>
          <w:tcW w:w="8505" w:type="dxa"/>
          <w:gridSpan w:val="4"/>
        </w:tcPr>
        <w:p w14:paraId="03F35FDA" w14:textId="4A8C7C42" w:rsidR="003B50DB" w:rsidRPr="003F7910" w:rsidRDefault="00AE7AFE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KANALIZACJI KABLOWEJ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45EC0600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  <w:r w:rsidR="00A42C6F">
                <w:rPr>
                  <w:rFonts w:cs="Arial"/>
                  <w:sz w:val="18"/>
                  <w:szCs w:val="18"/>
                </w:rPr>
                <w:t>/</w:t>
              </w:r>
              <w:r w:rsidR="00A42C6F">
                <w:rPr>
                  <w:rFonts w:cs="Arial"/>
                  <w:sz w:val="18"/>
                  <w:szCs w:val="18"/>
                </w:rPr>
                <w:fldChar w:fldCharType="begin"/>
              </w:r>
              <w:r w:rsidR="00A42C6F">
                <w:rPr>
                  <w:rFonts w:cs="Arial"/>
                  <w:sz w:val="18"/>
                  <w:szCs w:val="18"/>
                </w:rPr>
                <w:instrText xml:space="preserve"> NUMPAGES   \* MERGEFORMAT </w:instrText>
              </w:r>
              <w:r w:rsidR="00A42C6F">
                <w:rPr>
                  <w:rFonts w:cs="Arial"/>
                  <w:sz w:val="18"/>
                  <w:szCs w:val="18"/>
                </w:rPr>
                <w:fldChar w:fldCharType="separate"/>
              </w:r>
              <w:r w:rsidR="00A42C6F">
                <w:rPr>
                  <w:rFonts w:cs="Arial"/>
                  <w:noProof/>
                  <w:sz w:val="18"/>
                  <w:szCs w:val="18"/>
                </w:rPr>
                <w:t>2</w:t>
              </w:r>
              <w:r w:rsidR="00A42C6F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42C6F">
      <w:tc>
        <w:tcPr>
          <w:tcW w:w="8937" w:type="dxa"/>
          <w:gridSpan w:val="6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A42C6F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5F53FCEC" w14:textId="77777777" w:rsidR="00FE6A4D" w:rsidRDefault="00FE6A4D" w:rsidP="00FE6A4D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741" w:type="dxa"/>
          <w:gridSpan w:val="3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3040" w14:textId="77777777" w:rsidR="0015494A" w:rsidRDefault="0015494A" w:rsidP="008B57D5">
      <w:pPr>
        <w:spacing w:after="0" w:line="240" w:lineRule="auto"/>
      </w:pPr>
      <w:r>
        <w:separator/>
      </w:r>
    </w:p>
  </w:footnote>
  <w:footnote w:type="continuationSeparator" w:id="0">
    <w:p w14:paraId="3184765F" w14:textId="77777777" w:rsidR="0015494A" w:rsidRDefault="0015494A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1FD0583"/>
    <w:multiLevelType w:val="hybridMultilevel"/>
    <w:tmpl w:val="4A9E01A8"/>
    <w:lvl w:ilvl="0" w:tplc="059C9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10"/>
  </w:num>
  <w:num w:numId="9">
    <w:abstractNumId w:val="5"/>
  </w:num>
  <w:num w:numId="10">
    <w:abstractNumId w:val="77"/>
  </w:num>
  <w:num w:numId="11">
    <w:abstractNumId w:val="78"/>
  </w:num>
  <w:num w:numId="12">
    <w:abstractNumId w:val="103"/>
  </w:num>
  <w:num w:numId="13">
    <w:abstractNumId w:val="76"/>
  </w:num>
  <w:num w:numId="14">
    <w:abstractNumId w:val="23"/>
  </w:num>
  <w:num w:numId="15">
    <w:abstractNumId w:val="30"/>
  </w:num>
  <w:num w:numId="16">
    <w:abstractNumId w:val="100"/>
  </w:num>
  <w:num w:numId="17">
    <w:abstractNumId w:val="51"/>
  </w:num>
  <w:num w:numId="18">
    <w:abstractNumId w:val="9"/>
  </w:num>
  <w:num w:numId="19">
    <w:abstractNumId w:val="109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7"/>
    <w:lvlOverride w:ilvl="0">
      <w:startOverride w:val="1"/>
    </w:lvlOverride>
  </w:num>
  <w:num w:numId="38">
    <w:abstractNumId w:val="97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1"/>
  </w:num>
  <w:num w:numId="48">
    <w:abstractNumId w:val="101"/>
    <w:lvlOverride w:ilvl="0">
      <w:startOverride w:val="1"/>
    </w:lvlOverride>
  </w:num>
  <w:num w:numId="49">
    <w:abstractNumId w:val="101"/>
    <w:lvlOverride w:ilvl="0">
      <w:startOverride w:val="1"/>
    </w:lvlOverride>
  </w:num>
  <w:num w:numId="50">
    <w:abstractNumId w:val="101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6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9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7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2"/>
  </w:num>
  <w:num w:numId="89">
    <w:abstractNumId w:val="58"/>
  </w:num>
  <w:num w:numId="90">
    <w:abstractNumId w:val="108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5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2"/>
  </w:num>
  <w:num w:numId="119">
    <w:abstractNumId w:val="35"/>
  </w:num>
  <w:num w:numId="120">
    <w:abstractNumId w:val="84"/>
  </w:num>
  <w:num w:numId="121">
    <w:abstractNumId w:val="54"/>
  </w:num>
  <w:num w:numId="122">
    <w:abstractNumId w:val="104"/>
  </w:num>
  <w:num w:numId="123">
    <w:abstractNumId w:val="111"/>
  </w:num>
  <w:num w:numId="124">
    <w:abstractNumId w:val="19"/>
  </w:num>
  <w:num w:numId="125">
    <w:abstractNumId w:val="98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3"/>
  </w:num>
  <w:num w:numId="141">
    <w:abstractNumId w:val="97"/>
    <w:lvlOverride w:ilvl="0">
      <w:startOverride w:val="1"/>
    </w:lvlOverride>
  </w:num>
  <w:num w:numId="142">
    <w:abstractNumId w:val="101"/>
    <w:lvlOverride w:ilvl="0">
      <w:startOverride w:val="1"/>
    </w:lvlOverride>
  </w:num>
  <w:num w:numId="143">
    <w:abstractNumId w:val="101"/>
    <w:lvlOverride w:ilvl="0">
      <w:startOverride w:val="1"/>
    </w:lvlOverride>
  </w:num>
  <w:num w:numId="144">
    <w:abstractNumId w:val="88"/>
  </w:num>
  <w:num w:numId="145">
    <w:abstractNumId w:val="96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03C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599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04F7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94A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189F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417E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328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3B3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4DA0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1CE4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3A31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6887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54E5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1640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3C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2C2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908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5A36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67F8D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CEF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2C6F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1B0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E7AFE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1DFF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0BBF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70A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07DC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3CCC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5EE7"/>
    <w:rsid w:val="00EE6CEA"/>
    <w:rsid w:val="00EE6D17"/>
    <w:rsid w:val="00EE7F92"/>
    <w:rsid w:val="00EF0DE9"/>
    <w:rsid w:val="00EF18EE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10B7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A4D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5.2 - Zamówienie Dzierżawa Kanalizacji Kablowej</dc:title>
  <dc:subject>Załącznik nr 5.2 - Zamówienie Dzierżawa Kanalizacji Kablowej</dc:subject>
  <dc:creator>Województwo Lubelskie</dc:creator>
  <cp:lastModifiedBy>Emilia Wiśniewska</cp:lastModifiedBy>
  <cp:revision>2</cp:revision>
  <cp:lastPrinted>2020-03-16T11:38:00Z</cp:lastPrinted>
  <dcterms:created xsi:type="dcterms:W3CDTF">2021-09-10T11:30:00Z</dcterms:created>
  <dcterms:modified xsi:type="dcterms:W3CDTF">2021-09-10T11:30:00Z</dcterms:modified>
</cp:coreProperties>
</file>